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9B564" w14:textId="77777777" w:rsidR="001001E3" w:rsidRDefault="001001E3"/>
    <w:p w14:paraId="6360894E" w14:textId="6743894B" w:rsidR="00F519D9" w:rsidRDefault="00F836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Gdynia, dnia </w:t>
      </w:r>
      <w:r w:rsidR="008811FC">
        <w:t>26.01.2026</w:t>
      </w:r>
    </w:p>
    <w:p w14:paraId="09805639" w14:textId="77777777" w:rsidR="00F519D9" w:rsidRDefault="00F519D9"/>
    <w:p w14:paraId="1B7876DE" w14:textId="77777777" w:rsidR="00F519D9" w:rsidRDefault="00F519D9"/>
    <w:p w14:paraId="7774D1ED" w14:textId="77777777" w:rsidR="00F519D9" w:rsidRDefault="00F519D9" w:rsidP="00F519D9">
      <w:pPr>
        <w:jc w:val="right"/>
      </w:pPr>
      <w:r>
        <w:t>Wszyscy wykonawcy</w:t>
      </w:r>
    </w:p>
    <w:p w14:paraId="57A6628A" w14:textId="77777777" w:rsidR="00F519D9" w:rsidRDefault="00F519D9" w:rsidP="00F519D9"/>
    <w:p w14:paraId="251F2246" w14:textId="3CDA01B6" w:rsidR="00F519D9" w:rsidRPr="00F519D9" w:rsidRDefault="00F519D9" w:rsidP="00F836E5">
      <w:pPr>
        <w:pStyle w:val="Nagwek1"/>
        <w:spacing w:line="240" w:lineRule="auto"/>
        <w:rPr>
          <w:rFonts w:asciiTheme="minorHAnsi" w:eastAsia="Times New Roman" w:hAnsiTheme="minorHAnsi" w:cstheme="minorHAnsi"/>
          <w:color w:val="auto"/>
          <w:kern w:val="36"/>
          <w:sz w:val="20"/>
          <w:szCs w:val="20"/>
          <w:lang w:eastAsia="pl-PL"/>
          <w14:ligatures w14:val="none"/>
        </w:rPr>
      </w:pPr>
      <w:r w:rsidRPr="00F519D9">
        <w:rPr>
          <w:rFonts w:asciiTheme="minorHAnsi" w:hAnsiTheme="minorHAnsi" w:cstheme="minorHAnsi"/>
          <w:color w:val="auto"/>
          <w:sz w:val="20"/>
          <w:szCs w:val="20"/>
        </w:rPr>
        <w:t xml:space="preserve">Dotyczy: postępowania o udzielenie zamówienia publicznego </w:t>
      </w:r>
      <w:r w:rsidRPr="00F519D9">
        <w:rPr>
          <w:rFonts w:asciiTheme="minorHAnsi" w:eastAsia="Times New Roman" w:hAnsiTheme="minorHAnsi" w:cstheme="minorHAnsi"/>
          <w:color w:val="auto"/>
          <w:kern w:val="36"/>
          <w:sz w:val="20"/>
          <w:szCs w:val="20"/>
          <w:lang w:eastAsia="pl-PL"/>
          <w14:ligatures w14:val="none"/>
        </w:rPr>
        <w:t>Dostawy</w:t>
      </w:r>
      <w:r>
        <w:rPr>
          <w:rFonts w:asciiTheme="minorHAnsi" w:eastAsia="Times New Roman" w:hAnsiTheme="minorHAnsi" w:cstheme="minorHAnsi"/>
          <w:color w:val="auto"/>
          <w:kern w:val="36"/>
          <w:sz w:val="20"/>
          <w:szCs w:val="20"/>
          <w:lang w:eastAsia="pl-PL"/>
          <w14:ligatures w14:val="none"/>
        </w:rPr>
        <w:t xml:space="preserve"> </w:t>
      </w:r>
      <w:r w:rsidRPr="00F519D9">
        <w:rPr>
          <w:rFonts w:asciiTheme="minorHAnsi" w:eastAsia="Times New Roman" w:hAnsiTheme="minorHAnsi" w:cstheme="minorHAnsi"/>
          <w:color w:val="auto"/>
          <w:kern w:val="36"/>
          <w:sz w:val="20"/>
          <w:szCs w:val="20"/>
          <w:lang w:eastAsia="pl-PL"/>
          <w14:ligatures w14:val="none"/>
        </w:rPr>
        <w:t xml:space="preserve">„Zakup i dostawa artykułów żywnościowych do Szkoły Podstawowej nr 6 im. Antoniego Abrahama w Gdyni z podziałem na </w:t>
      </w:r>
      <w:r w:rsidR="008811FC">
        <w:rPr>
          <w:rFonts w:asciiTheme="minorHAnsi" w:eastAsia="Times New Roman" w:hAnsiTheme="minorHAnsi" w:cstheme="minorHAnsi"/>
          <w:color w:val="auto"/>
          <w:kern w:val="36"/>
          <w:sz w:val="20"/>
          <w:szCs w:val="20"/>
          <w:lang w:eastAsia="pl-PL"/>
          <w14:ligatures w14:val="none"/>
        </w:rPr>
        <w:t>6</w:t>
      </w:r>
      <w:r w:rsidRPr="00F519D9">
        <w:rPr>
          <w:rFonts w:asciiTheme="minorHAnsi" w:eastAsia="Times New Roman" w:hAnsiTheme="minorHAnsi" w:cstheme="minorHAnsi"/>
          <w:color w:val="auto"/>
          <w:kern w:val="36"/>
          <w:sz w:val="20"/>
          <w:szCs w:val="20"/>
          <w:lang w:eastAsia="pl-PL"/>
          <w14:ligatures w14:val="none"/>
        </w:rPr>
        <w:t xml:space="preserve"> części”. </w:t>
      </w:r>
    </w:p>
    <w:p w14:paraId="663BB5F0" w14:textId="77777777" w:rsidR="00F519D9" w:rsidRDefault="00F519D9" w:rsidP="00F519D9"/>
    <w:p w14:paraId="1BBFAE47" w14:textId="77777777" w:rsidR="00F519D9" w:rsidRDefault="00F519D9" w:rsidP="00F519D9">
      <w:pPr>
        <w:jc w:val="center"/>
        <w:rPr>
          <w:b/>
          <w:bCs/>
        </w:rPr>
      </w:pPr>
      <w:r w:rsidRPr="00F519D9">
        <w:rPr>
          <w:b/>
          <w:bCs/>
        </w:rPr>
        <w:t>ZMIANA SPECYFIKACJI WARUNKÓW ZAMÓWIENIA</w:t>
      </w:r>
    </w:p>
    <w:p w14:paraId="238D9776" w14:textId="77777777" w:rsidR="00F519D9" w:rsidRPr="00F519D9" w:rsidRDefault="00F519D9" w:rsidP="00F519D9">
      <w:pPr>
        <w:spacing w:after="0" w:line="360" w:lineRule="auto"/>
        <w:jc w:val="both"/>
        <w:rPr>
          <w:b/>
          <w:bCs/>
        </w:rPr>
      </w:pPr>
    </w:p>
    <w:p w14:paraId="09F85027" w14:textId="77777777" w:rsidR="00F519D9" w:rsidRDefault="00F519D9" w:rsidP="00F519D9">
      <w:pPr>
        <w:spacing w:after="0" w:line="360" w:lineRule="auto"/>
        <w:jc w:val="both"/>
      </w:pPr>
      <w:r>
        <w:t>Zamawiający, działając na podstawie art. 284 ustawy z dnia 11 września 2019 r. Prawo</w:t>
      </w:r>
      <w:r w:rsidR="00335297">
        <w:t xml:space="preserve"> </w:t>
      </w:r>
      <w:r>
        <w:t>zamówień publicznych (tekst jednolity: Dz. U. z 2023 r. poz. 1605 ze zm.) – dalej zwaną „</w:t>
      </w:r>
      <w:proofErr w:type="spellStart"/>
      <w:r>
        <w:t>Pzp</w:t>
      </w:r>
      <w:proofErr w:type="spellEnd"/>
      <w:r>
        <w:t>”, dokonuje następujących modyfikacji SWZ:</w:t>
      </w:r>
    </w:p>
    <w:p w14:paraId="1627AA2F" w14:textId="5F46E056" w:rsidR="00F836E5" w:rsidRDefault="00F519D9" w:rsidP="00F836E5">
      <w:pPr>
        <w:spacing w:after="0" w:line="360" w:lineRule="auto"/>
        <w:jc w:val="both"/>
      </w:pPr>
      <w:r>
        <w:t xml:space="preserve">1) Zmianie ulega treść Załącznika nr </w:t>
      </w:r>
      <w:r w:rsidR="008811FC" w:rsidRPr="008811FC">
        <w:t>Załącznik 2.5.26 do SWZ</w:t>
      </w:r>
      <w:r w:rsidR="00F836E5">
        <w:t>.</w:t>
      </w:r>
      <w:r>
        <w:t xml:space="preserve"> Formularz cenowy dla części </w:t>
      </w:r>
      <w:r w:rsidR="008811FC">
        <w:t>5</w:t>
      </w:r>
      <w:r w:rsidR="00F836E5">
        <w:t xml:space="preserve">( dostawa </w:t>
      </w:r>
      <w:r w:rsidR="008811FC">
        <w:t>mrożonek)</w:t>
      </w:r>
      <w:r w:rsidR="00F836E5">
        <w:t>.</w:t>
      </w:r>
    </w:p>
    <w:p w14:paraId="0AB88187" w14:textId="6A45DCB9" w:rsidR="00F519D9" w:rsidRPr="008811FC" w:rsidRDefault="00F519D9" w:rsidP="00F519D9">
      <w:pPr>
        <w:spacing w:after="0" w:line="360" w:lineRule="auto"/>
        <w:jc w:val="both"/>
        <w:rPr>
          <w:b/>
          <w:bCs/>
          <w:color w:val="FF0000"/>
          <w:u w:val="single"/>
        </w:rPr>
      </w:pPr>
      <w:r w:rsidRPr="00503289">
        <w:rPr>
          <w:b/>
          <w:bCs/>
          <w:color w:val="FF0000"/>
        </w:rPr>
        <w:t xml:space="preserve"> Zmiany zostały zaznaczone czerwoną czcionką</w:t>
      </w:r>
      <w:r w:rsidR="00503289" w:rsidRPr="00503289">
        <w:rPr>
          <w:b/>
          <w:bCs/>
          <w:color w:val="FF0000"/>
        </w:rPr>
        <w:t xml:space="preserve">: </w:t>
      </w:r>
      <w:r w:rsidR="008811FC">
        <w:rPr>
          <w:b/>
          <w:bCs/>
          <w:color w:val="FF0000"/>
        </w:rPr>
        <w:t xml:space="preserve">poz. 33: </w:t>
      </w:r>
      <w:r w:rsidR="008811FC" w:rsidRPr="008811FC">
        <w:rPr>
          <w:b/>
          <w:bCs/>
          <w:color w:val="FF0000"/>
          <w:u w:val="single"/>
        </w:rPr>
        <w:t>dodaje się jednostkę miary: kg</w:t>
      </w:r>
    </w:p>
    <w:p w14:paraId="634DD136" w14:textId="77777777" w:rsidR="00F519D9" w:rsidRPr="00F836E5" w:rsidRDefault="00F519D9" w:rsidP="00F519D9">
      <w:pPr>
        <w:spacing w:after="0" w:line="360" w:lineRule="auto"/>
        <w:jc w:val="both"/>
        <w:rPr>
          <w:b/>
          <w:bCs/>
        </w:rPr>
      </w:pPr>
      <w:r w:rsidRPr="00F836E5">
        <w:rPr>
          <w:b/>
          <w:bCs/>
        </w:rPr>
        <w:t>Załącznik</w:t>
      </w:r>
    </w:p>
    <w:p w14:paraId="3B5FF529" w14:textId="31F3862F" w:rsidR="00F519D9" w:rsidRDefault="00F519D9" w:rsidP="00F519D9">
      <w:pPr>
        <w:spacing w:after="0" w:line="360" w:lineRule="auto"/>
        <w:jc w:val="both"/>
      </w:pPr>
      <w:r>
        <w:t>Zał. 2.</w:t>
      </w:r>
      <w:r w:rsidR="008811FC">
        <w:t>5.26 do SWZ</w:t>
      </w:r>
      <w:r>
        <w:t xml:space="preserve"> - </w:t>
      </w:r>
      <w:r w:rsidR="00F836E5">
        <w:t xml:space="preserve">Formularz cenowy dla części </w:t>
      </w:r>
      <w:r w:rsidR="008811FC">
        <w:t xml:space="preserve">5 </w:t>
      </w:r>
      <w:r w:rsidR="00F836E5">
        <w:t xml:space="preserve">( </w:t>
      </w:r>
      <w:r w:rsidR="008811FC">
        <w:t>DOSTAWA MROŻONEK)</w:t>
      </w:r>
    </w:p>
    <w:p w14:paraId="6B4CF8FD" w14:textId="77777777" w:rsidR="00F836E5" w:rsidRDefault="00F836E5" w:rsidP="00F519D9">
      <w:pPr>
        <w:spacing w:after="0" w:line="360" w:lineRule="auto"/>
        <w:jc w:val="both"/>
      </w:pPr>
    </w:p>
    <w:p w14:paraId="02F8EC9D" w14:textId="77777777" w:rsidR="00F836E5" w:rsidRDefault="00F836E5" w:rsidP="00F519D9">
      <w:pPr>
        <w:spacing w:after="0" w:line="360" w:lineRule="auto"/>
        <w:jc w:val="both"/>
      </w:pPr>
    </w:p>
    <w:p w14:paraId="2299E953" w14:textId="77777777" w:rsidR="00F836E5" w:rsidRDefault="00F836E5" w:rsidP="00F519D9">
      <w:pPr>
        <w:spacing w:after="0" w:line="360" w:lineRule="auto"/>
        <w:jc w:val="both"/>
      </w:pPr>
    </w:p>
    <w:p w14:paraId="0598E807" w14:textId="77777777" w:rsidR="00F836E5" w:rsidRDefault="00F836E5" w:rsidP="00F519D9">
      <w:pPr>
        <w:spacing w:after="0" w:line="360" w:lineRule="auto"/>
        <w:jc w:val="both"/>
      </w:pPr>
    </w:p>
    <w:p w14:paraId="560A1AF9" w14:textId="77777777" w:rsidR="00F836E5" w:rsidRDefault="00F836E5" w:rsidP="00F519D9">
      <w:pPr>
        <w:spacing w:after="0" w:line="360" w:lineRule="auto"/>
        <w:jc w:val="both"/>
      </w:pPr>
    </w:p>
    <w:p w14:paraId="5CB9B8C4" w14:textId="77777777" w:rsidR="00F836E5" w:rsidRDefault="00F836E5" w:rsidP="00F519D9">
      <w:pPr>
        <w:spacing w:after="0" w:line="360" w:lineRule="auto"/>
        <w:jc w:val="both"/>
      </w:pPr>
    </w:p>
    <w:p w14:paraId="5BF23023" w14:textId="77777777" w:rsidR="00F836E5" w:rsidRDefault="00F836E5" w:rsidP="00F519D9">
      <w:pPr>
        <w:spacing w:after="0" w:line="360" w:lineRule="auto"/>
        <w:jc w:val="both"/>
      </w:pPr>
    </w:p>
    <w:p w14:paraId="752D8EFF" w14:textId="77777777" w:rsidR="00F836E5" w:rsidRDefault="00F836E5" w:rsidP="00F519D9">
      <w:pPr>
        <w:spacing w:after="0" w:line="360" w:lineRule="auto"/>
        <w:jc w:val="both"/>
      </w:pPr>
    </w:p>
    <w:p w14:paraId="6FD3B622" w14:textId="77777777" w:rsidR="00F836E5" w:rsidRDefault="00F836E5" w:rsidP="00F519D9">
      <w:pPr>
        <w:spacing w:after="0" w:line="360" w:lineRule="auto"/>
        <w:jc w:val="both"/>
      </w:pPr>
    </w:p>
    <w:p w14:paraId="27FF2CF7" w14:textId="77777777" w:rsidR="00F836E5" w:rsidRDefault="00F836E5" w:rsidP="00F519D9">
      <w:pPr>
        <w:spacing w:after="0" w:line="360" w:lineRule="auto"/>
        <w:jc w:val="both"/>
      </w:pPr>
    </w:p>
    <w:p w14:paraId="036CC7E4" w14:textId="77777777" w:rsidR="00F836E5" w:rsidRDefault="00F836E5" w:rsidP="00F519D9">
      <w:pPr>
        <w:spacing w:after="0" w:line="360" w:lineRule="auto"/>
        <w:jc w:val="both"/>
      </w:pPr>
    </w:p>
    <w:p w14:paraId="7F3D263A" w14:textId="77777777" w:rsidR="00F836E5" w:rsidRDefault="00F836E5" w:rsidP="00F519D9">
      <w:pPr>
        <w:spacing w:after="0" w:line="360" w:lineRule="auto"/>
        <w:jc w:val="both"/>
      </w:pPr>
    </w:p>
    <w:p w14:paraId="67F08C4F" w14:textId="77777777" w:rsidR="00F836E5" w:rsidRDefault="00F836E5" w:rsidP="00F519D9">
      <w:pPr>
        <w:spacing w:after="0" w:line="360" w:lineRule="auto"/>
        <w:jc w:val="both"/>
      </w:pPr>
    </w:p>
    <w:p w14:paraId="12439BAD" w14:textId="77777777" w:rsidR="00F836E5" w:rsidRDefault="00F836E5" w:rsidP="00F519D9">
      <w:pPr>
        <w:spacing w:after="0" w:line="360" w:lineRule="auto"/>
        <w:jc w:val="both"/>
      </w:pPr>
    </w:p>
    <w:p w14:paraId="46B801AE" w14:textId="77777777" w:rsidR="00F836E5" w:rsidRDefault="00F836E5" w:rsidP="00F519D9">
      <w:pPr>
        <w:spacing w:after="0" w:line="360" w:lineRule="auto"/>
        <w:jc w:val="both"/>
      </w:pPr>
    </w:p>
    <w:p w14:paraId="1C255524" w14:textId="77777777" w:rsidR="00F836E5" w:rsidRDefault="00F836E5" w:rsidP="00F519D9">
      <w:pPr>
        <w:spacing w:after="0" w:line="360" w:lineRule="auto"/>
        <w:jc w:val="both"/>
      </w:pPr>
    </w:p>
    <w:sectPr w:rsidR="00F836E5" w:rsidSect="00F519D9">
      <w:headerReference w:type="default" r:id="rId6"/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BABD5" w14:textId="77777777" w:rsidR="00A906D5" w:rsidRDefault="00A906D5" w:rsidP="00F836E5">
      <w:pPr>
        <w:spacing w:after="0" w:line="240" w:lineRule="auto"/>
      </w:pPr>
      <w:r>
        <w:separator/>
      </w:r>
    </w:p>
  </w:endnote>
  <w:endnote w:type="continuationSeparator" w:id="0">
    <w:p w14:paraId="492CCDC8" w14:textId="77777777" w:rsidR="00A906D5" w:rsidRDefault="00A906D5" w:rsidP="00F8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65278" w14:textId="77777777" w:rsidR="00A906D5" w:rsidRDefault="00A906D5" w:rsidP="00F836E5">
      <w:pPr>
        <w:spacing w:after="0" w:line="240" w:lineRule="auto"/>
      </w:pPr>
      <w:r>
        <w:separator/>
      </w:r>
    </w:p>
  </w:footnote>
  <w:footnote w:type="continuationSeparator" w:id="0">
    <w:p w14:paraId="4B437B73" w14:textId="77777777" w:rsidR="00A906D5" w:rsidRDefault="00A906D5" w:rsidP="00F83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3D11" w14:textId="1AC973B1" w:rsidR="00F836E5" w:rsidRPr="00335297" w:rsidRDefault="00F836E5">
    <w:pPr>
      <w:pStyle w:val="Nagwek"/>
      <w:rPr>
        <w:b/>
        <w:bCs/>
        <w:sz w:val="24"/>
        <w:szCs w:val="24"/>
      </w:rPr>
    </w:pPr>
    <w:r w:rsidRPr="00335297">
      <w:rPr>
        <w:b/>
        <w:bCs/>
        <w:sz w:val="24"/>
        <w:szCs w:val="24"/>
      </w:rPr>
      <w:t>Szkoła Podstawowa nr 6 im. Antoniego Abrahama, ul. Cechowa 22, 81-194 Gdynia                                              Znak sprawy ZP.3850.1.202</w:t>
    </w:r>
    <w:r w:rsidR="008811FC">
      <w:rPr>
        <w:b/>
        <w:bCs/>
        <w:sz w:val="24"/>
        <w:szCs w:val="24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9D9"/>
    <w:rsid w:val="000667CD"/>
    <w:rsid w:val="00077F03"/>
    <w:rsid w:val="001001E3"/>
    <w:rsid w:val="00335297"/>
    <w:rsid w:val="00503289"/>
    <w:rsid w:val="008811FC"/>
    <w:rsid w:val="00A51D82"/>
    <w:rsid w:val="00A906D5"/>
    <w:rsid w:val="00C17875"/>
    <w:rsid w:val="00DE5D5D"/>
    <w:rsid w:val="00E44191"/>
    <w:rsid w:val="00F519D9"/>
    <w:rsid w:val="00F8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AA95F"/>
  <w15:chartTrackingRefBased/>
  <w15:docId w15:val="{35319233-FDF2-4F5F-94ED-9E0F3080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19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9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19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19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19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19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19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19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19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19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19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19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19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19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19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19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19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19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19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19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19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19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19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19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19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19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19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19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19D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3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6E5"/>
  </w:style>
  <w:style w:type="paragraph" w:styleId="Stopka">
    <w:name w:val="footer"/>
    <w:basedOn w:val="Normalny"/>
    <w:link w:val="StopkaZnak"/>
    <w:uiPriority w:val="99"/>
    <w:unhideWhenUsed/>
    <w:rsid w:val="00F83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Kamińska</dc:creator>
  <cp:keywords/>
  <dc:description/>
  <cp:lastModifiedBy>Małgorzata Kamińska</cp:lastModifiedBy>
  <cp:revision>2</cp:revision>
  <cp:lastPrinted>2025-02-21T13:13:00Z</cp:lastPrinted>
  <dcterms:created xsi:type="dcterms:W3CDTF">2026-01-26T12:08:00Z</dcterms:created>
  <dcterms:modified xsi:type="dcterms:W3CDTF">2026-01-26T12:08:00Z</dcterms:modified>
</cp:coreProperties>
</file>